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78"/>
        <w:gridCol w:w="2878"/>
        <w:gridCol w:w="2878"/>
        <w:gridCol w:w="2878"/>
        <w:gridCol w:w="2878"/>
      </w:tblGrid>
      <w:tr w:rsidR="006B3CE8" w:rsidTr="006B3CE8">
        <w:trPr>
          <w:trHeight w:val="440"/>
        </w:trPr>
        <w:tc>
          <w:tcPr>
            <w:tcW w:w="1000" w:type="pct"/>
          </w:tcPr>
          <w:p w:rsidR="006B3CE8" w:rsidRDefault="006B3CE8"/>
        </w:tc>
        <w:tc>
          <w:tcPr>
            <w:tcW w:w="1000" w:type="pct"/>
          </w:tcPr>
          <w:p w:rsidR="006B3CE8" w:rsidRPr="00152BBA" w:rsidRDefault="00152BBA" w:rsidP="00152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BBA">
              <w:rPr>
                <w:rFonts w:ascii="Times New Roman" w:hAnsi="Times New Roman" w:cs="Times New Roman"/>
                <w:b/>
                <w:sz w:val="24"/>
                <w:szCs w:val="24"/>
              </w:rPr>
              <w:t>Exemplary (4)</w:t>
            </w:r>
          </w:p>
        </w:tc>
        <w:tc>
          <w:tcPr>
            <w:tcW w:w="1000" w:type="pct"/>
          </w:tcPr>
          <w:p w:rsidR="006B3CE8" w:rsidRPr="00152BBA" w:rsidRDefault="00152BBA" w:rsidP="00152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BBA">
              <w:rPr>
                <w:rFonts w:ascii="Times New Roman" w:hAnsi="Times New Roman" w:cs="Times New Roman"/>
                <w:b/>
                <w:sz w:val="24"/>
                <w:szCs w:val="24"/>
              </w:rPr>
              <w:t>Proficient (3)</w:t>
            </w:r>
          </w:p>
        </w:tc>
        <w:tc>
          <w:tcPr>
            <w:tcW w:w="1000" w:type="pct"/>
          </w:tcPr>
          <w:p w:rsidR="006B3CE8" w:rsidRPr="00152BBA" w:rsidRDefault="00152BBA" w:rsidP="00152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BBA">
              <w:rPr>
                <w:rFonts w:ascii="Times New Roman" w:hAnsi="Times New Roman" w:cs="Times New Roman"/>
                <w:b/>
                <w:sz w:val="24"/>
                <w:szCs w:val="24"/>
              </w:rPr>
              <w:t>Emerging (2)</w:t>
            </w:r>
          </w:p>
        </w:tc>
        <w:tc>
          <w:tcPr>
            <w:tcW w:w="1000" w:type="pct"/>
          </w:tcPr>
          <w:p w:rsidR="006B3CE8" w:rsidRPr="00152BBA" w:rsidRDefault="00152BBA" w:rsidP="00152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BBA">
              <w:rPr>
                <w:rFonts w:ascii="Times New Roman" w:hAnsi="Times New Roman" w:cs="Times New Roman"/>
                <w:b/>
                <w:sz w:val="24"/>
                <w:szCs w:val="24"/>
              </w:rPr>
              <w:t>Developing (1)</w:t>
            </w:r>
          </w:p>
        </w:tc>
      </w:tr>
      <w:tr w:rsidR="006B3CE8" w:rsidTr="006B3CE8">
        <w:trPr>
          <w:trHeight w:val="5930"/>
        </w:trPr>
        <w:tc>
          <w:tcPr>
            <w:tcW w:w="1000" w:type="pct"/>
          </w:tcPr>
          <w:p w:rsidR="006B3CE8" w:rsidRP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  <w:r w:rsidRPr="006B3CE8">
              <w:rPr>
                <w:i w:val="0"/>
                <w:iCs/>
                <w:spacing w:val="-1"/>
                <w:sz w:val="24"/>
                <w:szCs w:val="24"/>
              </w:rPr>
              <w:t>Persuasive Tone</w:t>
            </w:r>
          </w:p>
          <w:p w:rsidR="006B3CE8" w:rsidRPr="006B3CE8" w:rsidRDefault="006B3CE8" w:rsidP="006B3CE8">
            <w:pPr>
              <w:pStyle w:val="Title"/>
              <w:numPr>
                <w:ilvl w:val="0"/>
                <w:numId w:val="1"/>
              </w:numPr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  <w:r w:rsidRPr="006B3CE8">
              <w:rPr>
                <w:i w:val="0"/>
                <w:iCs/>
                <w:spacing w:val="-1"/>
                <w:sz w:val="24"/>
                <w:szCs w:val="24"/>
              </w:rPr>
              <w:t>recognize audience</w:t>
            </w:r>
          </w:p>
          <w:p w:rsidR="006B3CE8" w:rsidRPr="006B3CE8" w:rsidRDefault="006B3CE8" w:rsidP="006B3CE8">
            <w:pPr>
              <w:pStyle w:val="Title"/>
              <w:numPr>
                <w:ilvl w:val="0"/>
                <w:numId w:val="1"/>
              </w:numPr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  <w:r w:rsidRPr="006B3CE8">
              <w:rPr>
                <w:i w:val="0"/>
                <w:iCs/>
                <w:spacing w:val="-1"/>
                <w:sz w:val="24"/>
                <w:szCs w:val="24"/>
              </w:rPr>
              <w:t>appropriate diction</w:t>
            </w:r>
          </w:p>
          <w:p w:rsidR="006B3CE8" w:rsidRP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</w:p>
          <w:p w:rsidR="006B3CE8" w:rsidRP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</w:p>
          <w:p w:rsidR="006B3CE8" w:rsidRP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</w:p>
          <w:p w:rsidR="006B3CE8" w:rsidRP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</w:p>
          <w:p w:rsidR="006B3CE8" w:rsidRP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  <w:r w:rsidRPr="006B3CE8">
              <w:rPr>
                <w:i w:val="0"/>
                <w:iCs/>
                <w:spacing w:val="-1"/>
                <w:sz w:val="24"/>
                <w:szCs w:val="24"/>
              </w:rPr>
              <w:t>Overall Quality of Response-</w:t>
            </w:r>
          </w:p>
          <w:p w:rsidR="006B3CE8" w:rsidRPr="006B3CE8" w:rsidRDefault="006B3CE8" w:rsidP="006B3CE8">
            <w:pPr>
              <w:pStyle w:val="Title"/>
              <w:numPr>
                <w:ilvl w:val="0"/>
                <w:numId w:val="2"/>
              </w:numPr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  <w:r w:rsidRPr="006B3CE8">
              <w:rPr>
                <w:i w:val="0"/>
                <w:iCs/>
                <w:spacing w:val="-1"/>
                <w:sz w:val="24"/>
                <w:szCs w:val="24"/>
              </w:rPr>
              <w:t>student viewpoint</w:t>
            </w:r>
          </w:p>
          <w:p w:rsidR="006B3CE8" w:rsidRPr="006B3CE8" w:rsidRDefault="006B3CE8" w:rsidP="006B3CE8">
            <w:pPr>
              <w:pStyle w:val="Title"/>
              <w:numPr>
                <w:ilvl w:val="0"/>
                <w:numId w:val="2"/>
              </w:numPr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  <w:r w:rsidRPr="006B3CE8">
              <w:rPr>
                <w:i w:val="0"/>
                <w:iCs/>
                <w:spacing w:val="-1"/>
                <w:sz w:val="24"/>
                <w:szCs w:val="24"/>
              </w:rPr>
              <w:t>making connections</w:t>
            </w:r>
          </w:p>
          <w:p w:rsidR="006B3CE8" w:rsidRPr="006B3CE8" w:rsidRDefault="00B200FF" w:rsidP="006B3CE8">
            <w:pPr>
              <w:pStyle w:val="Title"/>
              <w:numPr>
                <w:ilvl w:val="0"/>
                <w:numId w:val="2"/>
              </w:numPr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  <w:r w:rsidRPr="006B3CE8">
              <w:rPr>
                <w:i w:val="0"/>
                <w:iCs/>
                <w:spacing w:val="-1"/>
                <w:sz w:val="24"/>
                <w:szCs w:val="24"/>
              </w:rPr>
              <w:t>elaboration and</w:t>
            </w:r>
            <w:r w:rsidR="006B3CE8" w:rsidRPr="006B3CE8">
              <w:rPr>
                <w:i w:val="0"/>
                <w:iCs/>
                <w:spacing w:val="-1"/>
                <w:sz w:val="24"/>
                <w:szCs w:val="24"/>
              </w:rPr>
              <w:t xml:space="preserve"> textual evidence</w:t>
            </w:r>
          </w:p>
          <w:p w:rsidR="006B3CE8" w:rsidRP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</w:p>
          <w:p w:rsidR="006B3CE8" w:rsidRP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</w:p>
          <w:p w:rsidR="006B3CE8" w:rsidRP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</w:p>
          <w:p w:rsid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</w:p>
          <w:p w:rsidR="006B3CE8" w:rsidRP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  <w:r w:rsidRPr="006B3CE8">
              <w:rPr>
                <w:i w:val="0"/>
                <w:iCs/>
                <w:spacing w:val="-1"/>
                <w:sz w:val="24"/>
                <w:szCs w:val="24"/>
              </w:rPr>
              <w:t>Format Conventions</w:t>
            </w:r>
          </w:p>
          <w:p w:rsidR="006B3CE8" w:rsidRPr="006B3CE8" w:rsidRDefault="00AA6744" w:rsidP="009B7381">
            <w:pPr>
              <w:pStyle w:val="Title"/>
              <w:numPr>
                <w:ilvl w:val="0"/>
                <w:numId w:val="3"/>
              </w:numPr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2"/>
                <w:szCs w:val="22"/>
              </w:rPr>
            </w:pPr>
            <w:r>
              <w:rPr>
                <w:i w:val="0"/>
                <w:iCs/>
                <w:spacing w:val="-1"/>
                <w:sz w:val="24"/>
                <w:szCs w:val="24"/>
              </w:rPr>
              <w:t>persuasive letter</w:t>
            </w:r>
            <w:bookmarkStart w:id="0" w:name="_GoBack"/>
            <w:bookmarkEnd w:id="0"/>
          </w:p>
        </w:tc>
        <w:tc>
          <w:tcPr>
            <w:tcW w:w="1000" w:type="pct"/>
          </w:tcPr>
          <w:p w:rsidR="006B3CE8" w:rsidRPr="006B3CE8" w:rsidRDefault="006B3CE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3CE8">
              <w:rPr>
                <w:rFonts w:ascii="Times New Roman" w:hAnsi="Times New Roman" w:cs="Times New Roman"/>
                <w:b/>
                <w:sz w:val="18"/>
                <w:szCs w:val="18"/>
              </w:rPr>
              <w:t>Student demonstrates a thorough understanding of audience through selection of precise words to create the persuasive tone (diction).</w:t>
            </w:r>
          </w:p>
          <w:p w:rsidR="006B3CE8" w:rsidRPr="006B3CE8" w:rsidRDefault="006B3CE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71289" w:rsidRDefault="00471289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471289" w:rsidRDefault="00471289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6B3CE8" w:rsidRP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  <w:r w:rsidRPr="006B3CE8">
              <w:rPr>
                <w:i w:val="0"/>
                <w:iCs/>
                <w:spacing w:val="-1"/>
                <w:sz w:val="18"/>
                <w:szCs w:val="18"/>
              </w:rPr>
              <w:t>Student demonstrates a thorough understanding of the chosen role of the speaker and clearly communicates his/her viewpoint.</w:t>
            </w:r>
          </w:p>
          <w:p w:rsidR="006B3CE8" w:rsidRP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6B3CE8" w:rsidRP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6B3CE8" w:rsidRP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  <w:r w:rsidRPr="006B3CE8">
              <w:rPr>
                <w:i w:val="0"/>
                <w:iCs/>
                <w:spacing w:val="-1"/>
                <w:sz w:val="18"/>
                <w:szCs w:val="18"/>
              </w:rPr>
              <w:t xml:space="preserve">Student’s response is constructed through multiple connections (narrative elements, text to self, and text to world).  </w:t>
            </w:r>
          </w:p>
          <w:p w:rsidR="006B3CE8" w:rsidRP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6B3CE8" w:rsidRPr="006B3CE8" w:rsidRDefault="006B3CE8" w:rsidP="006B3CE8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6B3CE8" w:rsidRPr="006B3CE8" w:rsidRDefault="006B3CE8" w:rsidP="006B3CE8">
            <w:pPr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</w:pPr>
            <w:r w:rsidRPr="006B3CE8"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  <w:t>Elaboration is extensive, including purposeful descriptions, examples, and references.</w:t>
            </w:r>
          </w:p>
          <w:p w:rsidR="006B3CE8" w:rsidRPr="006B3CE8" w:rsidRDefault="006B3CE8" w:rsidP="006B3CE8">
            <w:pPr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</w:pPr>
          </w:p>
          <w:p w:rsidR="006B3CE8" w:rsidRPr="006B3CE8" w:rsidRDefault="006B3CE8" w:rsidP="006B3CE8">
            <w:pPr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</w:pPr>
          </w:p>
          <w:p w:rsidR="006B3CE8" w:rsidRPr="006B3CE8" w:rsidRDefault="006B3CE8" w:rsidP="006B3C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CE8"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  <w:t>Student demonstrates a thorough understanding of the conventions for the chosen format.</w:t>
            </w:r>
          </w:p>
        </w:tc>
        <w:tc>
          <w:tcPr>
            <w:tcW w:w="1000" w:type="pct"/>
          </w:tcPr>
          <w:p w:rsidR="006B3CE8" w:rsidRPr="00471289" w:rsidRDefault="0047128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289">
              <w:rPr>
                <w:rFonts w:ascii="Times New Roman" w:hAnsi="Times New Roman" w:cs="Times New Roman"/>
                <w:b/>
                <w:sz w:val="18"/>
                <w:szCs w:val="18"/>
              </w:rPr>
              <w:t>Student demonstrates an adequate understanding of audience through selection of precise words to create the persuasive tone (diction).</w:t>
            </w:r>
          </w:p>
          <w:p w:rsidR="00471289" w:rsidRPr="00471289" w:rsidRDefault="0047128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71289" w:rsidRDefault="00471289" w:rsidP="00471289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471289" w:rsidRDefault="00471289" w:rsidP="00471289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471289" w:rsidRPr="00471289" w:rsidRDefault="00471289" w:rsidP="00471289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  <w:r w:rsidRPr="00471289">
              <w:rPr>
                <w:i w:val="0"/>
                <w:iCs/>
                <w:spacing w:val="-1"/>
                <w:sz w:val="18"/>
                <w:szCs w:val="18"/>
              </w:rPr>
              <w:t>Student demonstrates an adequate understanding of the chosen role of the speaker and adequately communicates his/her viewpoint.</w:t>
            </w:r>
          </w:p>
          <w:p w:rsidR="00471289" w:rsidRPr="00471289" w:rsidRDefault="00471289" w:rsidP="00471289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  <w:r w:rsidRPr="00471289">
              <w:rPr>
                <w:i w:val="0"/>
                <w:iCs/>
                <w:spacing w:val="-1"/>
                <w:sz w:val="18"/>
                <w:szCs w:val="18"/>
              </w:rPr>
              <w:t xml:space="preserve"> </w:t>
            </w:r>
          </w:p>
          <w:p w:rsidR="00471289" w:rsidRPr="00471289" w:rsidRDefault="00471289" w:rsidP="00471289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471289" w:rsidRPr="00471289" w:rsidRDefault="00471289" w:rsidP="00471289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  <w:r w:rsidRPr="00471289">
              <w:rPr>
                <w:i w:val="0"/>
                <w:iCs/>
                <w:spacing w:val="-1"/>
                <w:sz w:val="18"/>
                <w:szCs w:val="18"/>
              </w:rPr>
              <w:t xml:space="preserve">Student’s response is constructed through several connections </w:t>
            </w:r>
            <w:r w:rsidR="00B200FF" w:rsidRPr="00471289">
              <w:rPr>
                <w:i w:val="0"/>
                <w:iCs/>
                <w:spacing w:val="-1"/>
                <w:sz w:val="18"/>
                <w:szCs w:val="18"/>
              </w:rPr>
              <w:t>(narrative</w:t>
            </w:r>
            <w:r w:rsidRPr="00471289">
              <w:rPr>
                <w:i w:val="0"/>
                <w:iCs/>
                <w:spacing w:val="-1"/>
                <w:sz w:val="18"/>
                <w:szCs w:val="18"/>
              </w:rPr>
              <w:t xml:space="preserve"> elements, text to self, and text to world).  </w:t>
            </w:r>
          </w:p>
          <w:p w:rsidR="00471289" w:rsidRPr="00471289" w:rsidRDefault="00471289" w:rsidP="00471289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471289" w:rsidRPr="00471289" w:rsidRDefault="00471289" w:rsidP="00471289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471289" w:rsidRDefault="00471289" w:rsidP="00471289">
            <w:pPr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</w:pPr>
            <w:r w:rsidRPr="00471289"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  <w:t>Elaboration is adequate, including purposeful descriptions, examples, and references.</w:t>
            </w:r>
          </w:p>
          <w:p w:rsidR="00471289" w:rsidRDefault="00471289" w:rsidP="00471289">
            <w:pPr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</w:pPr>
          </w:p>
          <w:p w:rsidR="00471289" w:rsidRDefault="00471289" w:rsidP="00471289">
            <w:pPr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</w:pPr>
          </w:p>
          <w:p w:rsidR="00471289" w:rsidRPr="00471289" w:rsidRDefault="00471289" w:rsidP="0047128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289"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  <w:t xml:space="preserve">Student demonstrates </w:t>
            </w:r>
            <w:r w:rsidR="00B200FF" w:rsidRPr="00471289"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  <w:t>an adequate</w:t>
            </w:r>
            <w:r w:rsidRPr="00471289"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  <w:t xml:space="preserve"> understanding of the conventions for the chosen format.</w:t>
            </w:r>
          </w:p>
        </w:tc>
        <w:tc>
          <w:tcPr>
            <w:tcW w:w="1000" w:type="pct"/>
          </w:tcPr>
          <w:p w:rsidR="009B7381" w:rsidRPr="009B7381" w:rsidRDefault="009B7381" w:rsidP="009B738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73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Student demonstrates </w:t>
            </w:r>
            <w:r w:rsidR="00B200FF" w:rsidRPr="009B7381">
              <w:rPr>
                <w:rFonts w:ascii="Times New Roman" w:hAnsi="Times New Roman" w:cs="Times New Roman"/>
                <w:b/>
                <w:sz w:val="18"/>
                <w:szCs w:val="18"/>
              </w:rPr>
              <w:t>a vague</w:t>
            </w:r>
            <w:r w:rsidRPr="009B73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understanding of </w:t>
            </w:r>
            <w:r w:rsidR="00B200FF" w:rsidRPr="009B7381">
              <w:rPr>
                <w:rFonts w:ascii="Times New Roman" w:hAnsi="Times New Roman" w:cs="Times New Roman"/>
                <w:b/>
                <w:sz w:val="18"/>
                <w:szCs w:val="18"/>
              </w:rPr>
              <w:t>audience through</w:t>
            </w:r>
            <w:r w:rsidRPr="009B73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 limited selection of words </w:t>
            </w:r>
            <w:r w:rsidR="00B200FF" w:rsidRPr="009B7381">
              <w:rPr>
                <w:rFonts w:ascii="Times New Roman" w:hAnsi="Times New Roman" w:cs="Times New Roman"/>
                <w:b/>
                <w:sz w:val="18"/>
                <w:szCs w:val="18"/>
              </w:rPr>
              <w:t>in an</w:t>
            </w:r>
            <w:r w:rsidRPr="009B73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attempt to create </w:t>
            </w:r>
            <w:r w:rsidR="00B200FF" w:rsidRPr="009B7381">
              <w:rPr>
                <w:rFonts w:ascii="Times New Roman" w:hAnsi="Times New Roman" w:cs="Times New Roman"/>
                <w:b/>
                <w:sz w:val="18"/>
                <w:szCs w:val="18"/>
              </w:rPr>
              <w:t>a persuasive</w:t>
            </w:r>
            <w:r w:rsidRPr="009B73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tone (diction).</w:t>
            </w:r>
          </w:p>
          <w:p w:rsidR="006B3CE8" w:rsidRPr="009B7381" w:rsidRDefault="006B3CE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9B7381" w:rsidRP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  <w:r w:rsidRPr="009B7381">
              <w:rPr>
                <w:i w:val="0"/>
                <w:iCs/>
                <w:spacing w:val="-1"/>
                <w:sz w:val="18"/>
                <w:szCs w:val="18"/>
              </w:rPr>
              <w:t>Student demonstrates a vague understanding of the chosen role of the speaker and vaguely communicates his/her viewpoint.</w:t>
            </w:r>
          </w:p>
          <w:p w:rsidR="009B7381" w:rsidRP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9B7381" w:rsidRP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9B7381" w:rsidRP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  <w:r w:rsidRPr="009B7381">
              <w:rPr>
                <w:i w:val="0"/>
                <w:iCs/>
                <w:spacing w:val="-1"/>
                <w:sz w:val="18"/>
                <w:szCs w:val="18"/>
              </w:rPr>
              <w:t xml:space="preserve">Student’s response is constructed </w:t>
            </w:r>
            <w:r w:rsidR="00B200FF" w:rsidRPr="009B7381">
              <w:rPr>
                <w:i w:val="0"/>
                <w:iCs/>
                <w:spacing w:val="-1"/>
                <w:sz w:val="18"/>
                <w:szCs w:val="18"/>
              </w:rPr>
              <w:t>through some</w:t>
            </w:r>
            <w:r w:rsidRPr="009B7381">
              <w:rPr>
                <w:i w:val="0"/>
                <w:iCs/>
                <w:spacing w:val="-1"/>
                <w:sz w:val="18"/>
                <w:szCs w:val="18"/>
              </w:rPr>
              <w:t xml:space="preserve">/few </w:t>
            </w:r>
            <w:r w:rsidR="00B200FF" w:rsidRPr="009B7381">
              <w:rPr>
                <w:i w:val="0"/>
                <w:iCs/>
                <w:spacing w:val="-1"/>
                <w:sz w:val="18"/>
                <w:szCs w:val="18"/>
              </w:rPr>
              <w:t>connections (</w:t>
            </w:r>
            <w:r w:rsidRPr="009B7381">
              <w:rPr>
                <w:i w:val="0"/>
                <w:iCs/>
                <w:spacing w:val="-1"/>
                <w:sz w:val="18"/>
                <w:szCs w:val="18"/>
              </w:rPr>
              <w:t xml:space="preserve">narrative elements, text to self, and text to world.). </w:t>
            </w:r>
          </w:p>
          <w:p w:rsidR="009B7381" w:rsidRP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9B7381" w:rsidRP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9B7381" w:rsidRDefault="009B7381" w:rsidP="009B7381">
            <w:pPr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</w:pPr>
            <w:r w:rsidRPr="009B7381"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  <w:t>Elaboration is vague, including purposeful descriptions, examples, and references.</w:t>
            </w:r>
          </w:p>
          <w:p w:rsidR="009B7381" w:rsidRDefault="009B7381" w:rsidP="009B7381">
            <w:pPr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</w:pPr>
          </w:p>
          <w:p w:rsidR="009B7381" w:rsidRDefault="009B7381" w:rsidP="009B7381">
            <w:pPr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</w:pPr>
          </w:p>
          <w:p w:rsidR="009B7381" w:rsidRPr="009B7381" w:rsidRDefault="009B7381" w:rsidP="009B738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7381"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  <w:t>Student demonstrates a vague understanding of the conventions for the chosen format.</w:t>
            </w:r>
          </w:p>
        </w:tc>
        <w:tc>
          <w:tcPr>
            <w:tcW w:w="1000" w:type="pct"/>
          </w:tcPr>
          <w:p w:rsidR="006B3CE8" w:rsidRPr="009B7381" w:rsidRDefault="009B738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73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Student demonstrates an ineffective understanding of audience through a selection of imprecise and bland words which fails to create </w:t>
            </w:r>
            <w:r w:rsidR="00B200FF" w:rsidRPr="009B7381">
              <w:rPr>
                <w:rFonts w:ascii="Times New Roman" w:hAnsi="Times New Roman" w:cs="Times New Roman"/>
                <w:b/>
                <w:sz w:val="18"/>
                <w:szCs w:val="18"/>
              </w:rPr>
              <w:t>a persuasive</w:t>
            </w:r>
            <w:r w:rsidRPr="009B73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tone (diction).</w:t>
            </w:r>
          </w:p>
          <w:p w:rsidR="009B7381" w:rsidRPr="009B7381" w:rsidRDefault="009B738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9B7381" w:rsidRP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  <w:r w:rsidRPr="009B7381">
              <w:rPr>
                <w:i w:val="0"/>
                <w:iCs/>
                <w:spacing w:val="-1"/>
                <w:sz w:val="18"/>
                <w:szCs w:val="18"/>
              </w:rPr>
              <w:t>Student demonstrates an ineffective understanding of the chosen role of the speaker and ineffectively/barely communicates his/her viewpoint.</w:t>
            </w:r>
          </w:p>
          <w:p w:rsidR="009B7381" w:rsidRP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9B7381" w:rsidRP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  <w:r w:rsidRPr="009B7381">
              <w:rPr>
                <w:i w:val="0"/>
                <w:iCs/>
                <w:spacing w:val="-1"/>
                <w:sz w:val="18"/>
                <w:szCs w:val="18"/>
              </w:rPr>
              <w:t xml:space="preserve">Student’s response is constructed through </w:t>
            </w:r>
            <w:r w:rsidR="00B200FF" w:rsidRPr="009B7381">
              <w:rPr>
                <w:i w:val="0"/>
                <w:iCs/>
                <w:spacing w:val="-1"/>
                <w:sz w:val="18"/>
                <w:szCs w:val="18"/>
              </w:rPr>
              <w:t>irrelevant</w:t>
            </w:r>
            <w:r w:rsidRPr="009B7381">
              <w:rPr>
                <w:i w:val="0"/>
                <w:iCs/>
                <w:spacing w:val="-1"/>
                <w:sz w:val="18"/>
                <w:szCs w:val="18"/>
              </w:rPr>
              <w:t xml:space="preserve"> connections </w:t>
            </w:r>
            <w:r w:rsidR="00B200FF" w:rsidRPr="009B7381">
              <w:rPr>
                <w:i w:val="0"/>
                <w:iCs/>
                <w:spacing w:val="-1"/>
                <w:sz w:val="18"/>
                <w:szCs w:val="18"/>
              </w:rPr>
              <w:t>(narrative</w:t>
            </w:r>
            <w:r w:rsidRPr="009B7381">
              <w:rPr>
                <w:i w:val="0"/>
                <w:iCs/>
                <w:spacing w:val="-1"/>
                <w:sz w:val="18"/>
                <w:szCs w:val="18"/>
              </w:rPr>
              <w:t xml:space="preserve"> elements, text to self, and text to world).  </w:t>
            </w:r>
          </w:p>
          <w:p w:rsidR="009B7381" w:rsidRP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9B7381" w:rsidRP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18"/>
                <w:szCs w:val="18"/>
              </w:rPr>
            </w:pPr>
          </w:p>
          <w:p w:rsidR="009B7381" w:rsidRDefault="009B7381" w:rsidP="009B7381">
            <w:pPr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</w:pPr>
            <w:r w:rsidRPr="009B7381"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  <w:t>Elaboration is ineffective/</w:t>
            </w:r>
            <w:r w:rsidR="00B200FF" w:rsidRPr="009B7381"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  <w:t>limited, including</w:t>
            </w:r>
            <w:r w:rsidRPr="009B7381"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  <w:t xml:space="preserve"> purposeful descriptions, examples, and references.</w:t>
            </w:r>
          </w:p>
          <w:p w:rsidR="009B7381" w:rsidRDefault="009B7381" w:rsidP="009B7381">
            <w:pPr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</w:pPr>
          </w:p>
          <w:p w:rsidR="009B7381" w:rsidRDefault="009B7381" w:rsidP="009B7381">
            <w:pPr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</w:pPr>
          </w:p>
          <w:p w:rsidR="009B7381" w:rsidRPr="009B7381" w:rsidRDefault="009B7381" w:rsidP="009B738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7381"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  <w:t xml:space="preserve">Student demonstrates </w:t>
            </w:r>
            <w:r w:rsidR="00B200FF" w:rsidRPr="009B7381"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  <w:t>an</w:t>
            </w:r>
            <w:r w:rsidRPr="009B7381">
              <w:rPr>
                <w:rFonts w:ascii="Times New Roman" w:hAnsi="Times New Roman" w:cs="Times New Roman"/>
                <w:b/>
                <w:iCs/>
                <w:spacing w:val="-1"/>
                <w:sz w:val="18"/>
                <w:szCs w:val="18"/>
              </w:rPr>
              <w:t xml:space="preserve"> inadequate/limited understanding of the conventions for the chosen format.</w:t>
            </w:r>
          </w:p>
        </w:tc>
      </w:tr>
      <w:tr w:rsidR="006B3CE8" w:rsidTr="006B3CE8">
        <w:trPr>
          <w:trHeight w:val="3770"/>
        </w:trPr>
        <w:tc>
          <w:tcPr>
            <w:tcW w:w="1000" w:type="pct"/>
          </w:tcPr>
          <w:p w:rsid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2"/>
                <w:szCs w:val="22"/>
              </w:rPr>
            </w:pPr>
          </w:p>
          <w:p w:rsid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2"/>
                <w:szCs w:val="22"/>
              </w:rPr>
            </w:pPr>
          </w:p>
          <w:p w:rsid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2"/>
                <w:szCs w:val="22"/>
              </w:rPr>
            </w:pPr>
          </w:p>
          <w:p w:rsidR="009B7381" w:rsidRPr="009B7381" w:rsidRDefault="009B7381" w:rsidP="009B7381">
            <w:pPr>
              <w:pStyle w:val="Title"/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  <w:r w:rsidRPr="009B7381">
              <w:rPr>
                <w:i w:val="0"/>
                <w:iCs/>
                <w:spacing w:val="-1"/>
                <w:sz w:val="24"/>
                <w:szCs w:val="24"/>
              </w:rPr>
              <w:t>Language Conventions</w:t>
            </w:r>
          </w:p>
          <w:p w:rsidR="009B7381" w:rsidRPr="009B7381" w:rsidRDefault="009B7381" w:rsidP="009B7381">
            <w:pPr>
              <w:pStyle w:val="Title"/>
              <w:numPr>
                <w:ilvl w:val="0"/>
                <w:numId w:val="4"/>
              </w:numPr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  <w:r w:rsidRPr="009B7381">
              <w:rPr>
                <w:i w:val="0"/>
                <w:iCs/>
                <w:spacing w:val="-1"/>
                <w:sz w:val="24"/>
                <w:szCs w:val="24"/>
              </w:rPr>
              <w:t>capitalization</w:t>
            </w:r>
          </w:p>
          <w:p w:rsidR="009B7381" w:rsidRPr="009B7381" w:rsidRDefault="009B7381" w:rsidP="009B7381">
            <w:pPr>
              <w:pStyle w:val="Title"/>
              <w:numPr>
                <w:ilvl w:val="0"/>
                <w:numId w:val="4"/>
              </w:numPr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  <w:r w:rsidRPr="009B7381">
              <w:rPr>
                <w:i w:val="0"/>
                <w:iCs/>
                <w:spacing w:val="-1"/>
                <w:sz w:val="24"/>
                <w:szCs w:val="24"/>
              </w:rPr>
              <w:t>spelling</w:t>
            </w:r>
          </w:p>
          <w:p w:rsidR="009B7381" w:rsidRPr="009B7381" w:rsidRDefault="009B7381" w:rsidP="009B7381">
            <w:pPr>
              <w:pStyle w:val="Title"/>
              <w:numPr>
                <w:ilvl w:val="0"/>
                <w:numId w:val="4"/>
              </w:numPr>
              <w:tabs>
                <w:tab w:val="left" w:pos="720"/>
              </w:tabs>
              <w:jc w:val="left"/>
              <w:rPr>
                <w:i w:val="0"/>
                <w:iCs/>
                <w:spacing w:val="-1"/>
                <w:sz w:val="24"/>
                <w:szCs w:val="24"/>
              </w:rPr>
            </w:pPr>
            <w:r w:rsidRPr="009B7381">
              <w:rPr>
                <w:i w:val="0"/>
                <w:iCs/>
                <w:spacing w:val="-1"/>
                <w:sz w:val="24"/>
                <w:szCs w:val="24"/>
              </w:rPr>
              <w:t>punctuation</w:t>
            </w:r>
          </w:p>
          <w:p w:rsidR="006B3CE8" w:rsidRDefault="009B7381" w:rsidP="009B7381">
            <w:pPr>
              <w:pStyle w:val="ListParagraph"/>
              <w:numPr>
                <w:ilvl w:val="0"/>
                <w:numId w:val="4"/>
              </w:numPr>
            </w:pPr>
            <w:r w:rsidRPr="009B7381">
              <w:rPr>
                <w:rFonts w:ascii="Times New Roman" w:hAnsi="Times New Roman" w:cs="Times New Roman"/>
                <w:b/>
                <w:iCs/>
                <w:spacing w:val="-1"/>
                <w:sz w:val="24"/>
                <w:szCs w:val="24"/>
              </w:rPr>
              <w:t>sentence structure</w:t>
            </w:r>
          </w:p>
        </w:tc>
        <w:tc>
          <w:tcPr>
            <w:tcW w:w="1000" w:type="pct"/>
          </w:tcPr>
          <w:p w:rsidR="009B7381" w:rsidRPr="009B7381" w:rsidRDefault="009B7381" w:rsidP="009B7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7381" w:rsidRPr="009B7381" w:rsidRDefault="009B7381" w:rsidP="009B7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7381" w:rsidRPr="009B7381" w:rsidRDefault="009B7381" w:rsidP="009B7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381">
              <w:rPr>
                <w:rFonts w:ascii="Times New Roman" w:hAnsi="Times New Roman" w:cs="Times New Roman"/>
                <w:b/>
                <w:sz w:val="24"/>
                <w:szCs w:val="24"/>
              </w:rPr>
              <w:t>Student’s work contains no glaring errors in capitalization, punctuation, spelling and/or sentence structure.</w:t>
            </w:r>
          </w:p>
          <w:p w:rsidR="006B3CE8" w:rsidRPr="009B7381" w:rsidRDefault="009B7381" w:rsidP="009B7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381">
              <w:rPr>
                <w:rFonts w:ascii="Times New Roman" w:hAnsi="Times New Roman" w:cs="Times New Roman"/>
                <w:b/>
                <w:sz w:val="24"/>
                <w:szCs w:val="24"/>
              </w:rPr>
              <w:t>The errors that are present do not detract from the purpose of the piece.</w:t>
            </w:r>
          </w:p>
        </w:tc>
        <w:tc>
          <w:tcPr>
            <w:tcW w:w="1000" w:type="pct"/>
          </w:tcPr>
          <w:p w:rsidR="009B7381" w:rsidRPr="009B7381" w:rsidRDefault="009B7381" w:rsidP="009B7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7381" w:rsidRPr="009B7381" w:rsidRDefault="009B7381" w:rsidP="009B7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7381" w:rsidRPr="009B7381" w:rsidRDefault="009B7381" w:rsidP="009B7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381">
              <w:rPr>
                <w:rFonts w:ascii="Times New Roman" w:hAnsi="Times New Roman" w:cs="Times New Roman"/>
                <w:b/>
                <w:sz w:val="24"/>
                <w:szCs w:val="24"/>
              </w:rPr>
              <w:t>Student’s work contains a few  errors in capitalization, punctuation, spelling and/or sentence structure</w:t>
            </w:r>
          </w:p>
          <w:p w:rsidR="006B3CE8" w:rsidRPr="009B7381" w:rsidRDefault="009B7381" w:rsidP="009B7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381">
              <w:rPr>
                <w:rFonts w:ascii="Times New Roman" w:hAnsi="Times New Roman" w:cs="Times New Roman"/>
                <w:b/>
                <w:sz w:val="24"/>
                <w:szCs w:val="24"/>
              </w:rPr>
              <w:t>The errors that are present do not detract from the purpose of the piece.</w:t>
            </w:r>
          </w:p>
        </w:tc>
        <w:tc>
          <w:tcPr>
            <w:tcW w:w="1000" w:type="pct"/>
          </w:tcPr>
          <w:p w:rsidR="009B7381" w:rsidRPr="009B7381" w:rsidRDefault="009B7381" w:rsidP="009B7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7381" w:rsidRPr="009B7381" w:rsidRDefault="009B7381" w:rsidP="009B7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7381" w:rsidRPr="009B7381" w:rsidRDefault="009B7381" w:rsidP="009B7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381">
              <w:rPr>
                <w:rFonts w:ascii="Times New Roman" w:hAnsi="Times New Roman" w:cs="Times New Roman"/>
                <w:b/>
                <w:sz w:val="24"/>
                <w:szCs w:val="24"/>
              </w:rPr>
              <w:t>Student’s work contains several glaring errors in capitalization, punctuation, spelling and/or sentence structure</w:t>
            </w:r>
          </w:p>
          <w:p w:rsidR="006B3CE8" w:rsidRPr="009B7381" w:rsidRDefault="009B7381" w:rsidP="009B7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381">
              <w:rPr>
                <w:rFonts w:ascii="Times New Roman" w:hAnsi="Times New Roman" w:cs="Times New Roman"/>
                <w:b/>
                <w:sz w:val="24"/>
                <w:szCs w:val="24"/>
              </w:rPr>
              <w:t>The errors that are present do detract from the purpose of the piece.</w:t>
            </w:r>
          </w:p>
        </w:tc>
        <w:tc>
          <w:tcPr>
            <w:tcW w:w="1000" w:type="pct"/>
          </w:tcPr>
          <w:p w:rsidR="009B7381" w:rsidRPr="009B7381" w:rsidRDefault="009B7381" w:rsidP="009B7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7381" w:rsidRPr="009B7381" w:rsidRDefault="009B7381" w:rsidP="009B7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7381" w:rsidRPr="009B7381" w:rsidRDefault="009B7381" w:rsidP="009B7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381">
              <w:rPr>
                <w:rFonts w:ascii="Times New Roman" w:hAnsi="Times New Roman" w:cs="Times New Roman"/>
                <w:b/>
                <w:sz w:val="24"/>
                <w:szCs w:val="24"/>
              </w:rPr>
              <w:t>Student’s work contains multiple glaring errors in capitalization, punctuation, spelling and/or sentence structure</w:t>
            </w:r>
          </w:p>
          <w:p w:rsidR="006B3CE8" w:rsidRPr="009B7381" w:rsidRDefault="009B7381" w:rsidP="009B7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errors that are present </w:t>
            </w:r>
            <w:r w:rsidR="00B200FF" w:rsidRPr="009B7381">
              <w:rPr>
                <w:rFonts w:ascii="Times New Roman" w:hAnsi="Times New Roman" w:cs="Times New Roman"/>
                <w:b/>
                <w:sz w:val="24"/>
                <w:szCs w:val="24"/>
              </w:rPr>
              <w:t>do detract</w:t>
            </w:r>
            <w:r w:rsidRPr="009B7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from the purpose of the piece.</w:t>
            </w:r>
          </w:p>
        </w:tc>
      </w:tr>
    </w:tbl>
    <w:p w:rsidR="00B87891" w:rsidRDefault="00B87891"/>
    <w:sectPr w:rsidR="00B87891" w:rsidSect="008A48C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16389"/>
    <w:multiLevelType w:val="hybridMultilevel"/>
    <w:tmpl w:val="FCA85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8A18F2"/>
    <w:multiLevelType w:val="hybridMultilevel"/>
    <w:tmpl w:val="3D4CF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D813C1"/>
    <w:multiLevelType w:val="hybridMultilevel"/>
    <w:tmpl w:val="30F0C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915E65"/>
    <w:multiLevelType w:val="hybridMultilevel"/>
    <w:tmpl w:val="2A0A2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CE8"/>
    <w:rsid w:val="00152BBA"/>
    <w:rsid w:val="0019659D"/>
    <w:rsid w:val="00471289"/>
    <w:rsid w:val="006B3CE8"/>
    <w:rsid w:val="008A48CD"/>
    <w:rsid w:val="009B7381"/>
    <w:rsid w:val="00AA6744"/>
    <w:rsid w:val="00B200FF"/>
    <w:rsid w:val="00B8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F80B99-117D-4E51-A5BB-210428ED3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3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6B3CE8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B3CE8"/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ListParagraph">
    <w:name w:val="List Paragraph"/>
    <w:basedOn w:val="Normal"/>
    <w:uiPriority w:val="34"/>
    <w:qFormat/>
    <w:rsid w:val="009B7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M. Trojnar</dc:creator>
  <cp:lastModifiedBy>Lisa M. Trojnar</cp:lastModifiedBy>
  <cp:revision>3</cp:revision>
  <cp:lastPrinted>2012-12-21T15:28:00Z</cp:lastPrinted>
  <dcterms:created xsi:type="dcterms:W3CDTF">2016-03-10T17:21:00Z</dcterms:created>
  <dcterms:modified xsi:type="dcterms:W3CDTF">2016-03-10T17:23:00Z</dcterms:modified>
</cp:coreProperties>
</file>